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F517" w14:textId="17F4B01E" w:rsidR="002E2AE7" w:rsidRDefault="002E2AE7"/>
    <w:p w14:paraId="6C1F0FF3" w14:textId="5CC0C831" w:rsidR="000F603B" w:rsidRDefault="002C62F4" w:rsidP="000F603B">
      <w:pPr>
        <w:pStyle w:val="Heading1"/>
      </w:pPr>
      <w:r>
        <w:t xml:space="preserve">Lab </w:t>
      </w:r>
      <w:r w:rsidR="003956AD">
        <w:t>8</w:t>
      </w:r>
      <w:r w:rsidR="00D437F8">
        <w:t xml:space="preserve"> manual</w:t>
      </w:r>
      <w:r>
        <w:t xml:space="preserve">: </w:t>
      </w:r>
      <m:oMath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e</m:t>
            </m:r>
          </m:num>
          <m:den>
            <m:r>
              <w:rPr>
                <w:rFonts w:ascii="Cambria Math" w:hAnsi="Cambria Math"/>
              </w:rPr>
              <m:t>m</m:t>
            </m:r>
          </m:den>
        </m:f>
      </m:oMath>
      <w:r w:rsidR="00311C12">
        <w:t xml:space="preserve"> </w:t>
      </w:r>
      <w:r w:rsidR="003956AD">
        <w:t xml:space="preserve">measurement </w:t>
      </w:r>
      <w:r w:rsidR="000E56F7">
        <w:t>(Tracker)</w:t>
      </w:r>
    </w:p>
    <w:p w14:paraId="7EB3C520" w14:textId="5520B6C2" w:rsidR="000F603B" w:rsidRDefault="00C948E6" w:rsidP="000F603B">
      <w:pPr>
        <w:jc w:val="center"/>
      </w:pPr>
      <w:r>
        <w:t>Dr. D. Beznosko</w:t>
      </w:r>
    </w:p>
    <w:p w14:paraId="13854084" w14:textId="325438A5" w:rsidR="00427E48" w:rsidRDefault="00502CA1" w:rsidP="005A3145">
      <w:r>
        <w:t>7</w:t>
      </w:r>
      <w:r w:rsidR="00427E48">
        <w:t>/</w:t>
      </w:r>
      <w:r w:rsidR="003956AD">
        <w:t>1</w:t>
      </w:r>
      <w:r>
        <w:t>7</w:t>
      </w:r>
      <w:r w:rsidR="00427E48">
        <w:t>/202</w:t>
      </w:r>
      <w:r>
        <w:t>6</w:t>
      </w:r>
    </w:p>
    <w:p w14:paraId="5EBDAF3E" w14:textId="7D747C9B" w:rsidR="00281BB1" w:rsidRDefault="00C948E6" w:rsidP="005A3145">
      <w:r>
        <w:t>For PHYS 111</w:t>
      </w:r>
      <w:r w:rsidR="00DB6731">
        <w:t>2</w:t>
      </w:r>
      <w:r>
        <w:t xml:space="preserve">L </w:t>
      </w:r>
      <w:r w:rsidR="00502CA1">
        <w:t>only</w:t>
      </w:r>
    </w:p>
    <w:p w14:paraId="553012F5" w14:textId="6C921099" w:rsidR="00C00721" w:rsidRDefault="00C00721" w:rsidP="005A3145">
      <w:r>
        <w:t xml:space="preserve">(Lab outcomes: </w:t>
      </w:r>
      <w:r w:rsidR="003956AD">
        <w:t>particle deviation in magnetic field, using Tracker for radius measurements</w:t>
      </w:r>
      <w:r w:rsidR="008D6250">
        <w:t>.</w:t>
      </w:r>
      <w:r>
        <w:t>)</w:t>
      </w:r>
    </w:p>
    <w:p w14:paraId="7C309AFF" w14:textId="11C82AD2" w:rsidR="000F603B" w:rsidRDefault="000F603B" w:rsidP="000F603B">
      <w:pPr>
        <w:pStyle w:val="Heading2"/>
      </w:pPr>
      <w:r>
        <w:t>Abstract</w:t>
      </w:r>
    </w:p>
    <w:p w14:paraId="471F6E97" w14:textId="4ACD3A9C" w:rsidR="000F603B" w:rsidRDefault="000F603B" w:rsidP="00791D11">
      <w:r>
        <w:tab/>
      </w:r>
      <w:r w:rsidR="00791D11">
        <w:t xml:space="preserve">The objective of this laboratory is to measure the charge to mass ratio of an electron. </w:t>
      </w:r>
      <w:r w:rsidR="00A51037">
        <w:t>The video of the experiment is used for this purpose. The result is compared with the accepted value within errors.</w:t>
      </w:r>
    </w:p>
    <w:p w14:paraId="519E5389" w14:textId="77777777" w:rsidR="000F603B" w:rsidRDefault="000F603B" w:rsidP="000F603B">
      <w:pPr>
        <w:pStyle w:val="Heading2"/>
      </w:pPr>
      <w:r>
        <w:t>Introduction</w:t>
      </w:r>
    </w:p>
    <w:p w14:paraId="00335762" w14:textId="79C6F39C" w:rsidR="000F603B" w:rsidRDefault="00A51037" w:rsidP="00B47B2E">
      <w:pPr>
        <w:ind w:firstLine="720"/>
      </w:pPr>
      <w:r>
        <w:t xml:space="preserve">The first person to measure </w:t>
      </w:r>
      <w:r w:rsidR="007258EE">
        <w:t>a</w:t>
      </w:r>
      <w:r>
        <w:t xml:space="preserve"> charge to mass ratio for the electrons </w:t>
      </w:r>
      <w:r w:rsidR="007258EE" w:rsidRPr="00A51037">
        <w:t>in 1897</w:t>
      </w:r>
      <w:r w:rsidR="007258EE">
        <w:t xml:space="preserve"> </w:t>
      </w:r>
      <w:r>
        <w:t xml:space="preserve">was </w:t>
      </w:r>
      <w:r w:rsidRPr="00A51037">
        <w:t xml:space="preserve">J. J. Thomson </w:t>
      </w:r>
      <w:r>
        <w:t xml:space="preserve">for what was called at the time ‘cathode </w:t>
      </w:r>
      <w:proofErr w:type="gramStart"/>
      <w:r>
        <w:t>rays’</w:t>
      </w:r>
      <w:proofErr w:type="gramEnd"/>
      <w:r>
        <w:t xml:space="preserve">. </w:t>
      </w:r>
      <w:r w:rsidR="009C3B51">
        <w:t>The existence of this ratio later</w:t>
      </w:r>
      <w:r>
        <w:t xml:space="preserve"> </w:t>
      </w:r>
      <w:r w:rsidR="00586950">
        <w:t>convinced</w:t>
      </w:r>
      <w:r>
        <w:t xml:space="preserve"> him that these rays were</w:t>
      </w:r>
      <w:r w:rsidR="009C3B51">
        <w:t xml:space="preserve"> in fact</w:t>
      </w:r>
      <w:r>
        <w:t xml:space="preserve"> particles, with</w:t>
      </w:r>
      <w:r w:rsidR="009C3B51">
        <w:t xml:space="preserve"> a</w:t>
      </w:r>
      <w:r>
        <w:t xml:space="preserve"> negative change. Now we call them electrons. Remember to reference historic information as well!</w:t>
      </w:r>
      <w:r w:rsidRPr="00A51037">
        <w:t xml:space="preserve"> </w:t>
      </w:r>
      <w:r>
        <w:t xml:space="preserve">What </w:t>
      </w:r>
      <w:r w:rsidR="00586950">
        <w:t>do we</w:t>
      </w:r>
      <w:r>
        <w:t xml:space="preserve"> use electrons for today</w:t>
      </w:r>
      <w:r w:rsidR="00FB1284">
        <w:t>? Can we use them to power</w:t>
      </w:r>
      <w:r w:rsidR="00586950">
        <w:t xml:space="preserve"> up</w:t>
      </w:r>
      <w:r w:rsidR="00FB1284">
        <w:t xml:space="preserve"> cars?</w:t>
      </w:r>
    </w:p>
    <w:p w14:paraId="6ED63C7C" w14:textId="00BC4AFC" w:rsidR="000F603B" w:rsidRDefault="00E9614C" w:rsidP="00E9614C">
      <w:pPr>
        <w:pStyle w:val="Heading2"/>
      </w:pPr>
      <w:r>
        <w:t>Experimental Setup</w:t>
      </w:r>
    </w:p>
    <w:p w14:paraId="4D458F58" w14:textId="6898164A" w:rsidR="002F08C0" w:rsidRDefault="00102626" w:rsidP="00E9614C"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35394F13" wp14:editId="3269A783">
                <wp:simplePos x="0" y="0"/>
                <wp:positionH relativeFrom="margin">
                  <wp:align>center</wp:align>
                </wp:positionH>
                <wp:positionV relativeFrom="paragraph">
                  <wp:posOffset>601980</wp:posOffset>
                </wp:positionV>
                <wp:extent cx="4003040" cy="2671445"/>
                <wp:effectExtent l="0" t="0" r="0" b="0"/>
                <wp:wrapTopAndBottom/>
                <wp:docPr id="13" name="Group 13" descr="The experimental setup schematic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3155" cy="2671445"/>
                          <a:chOff x="1206707" y="12824"/>
                          <a:chExt cx="4822077" cy="3041365"/>
                        </a:xfrm>
                      </wpg:grpSpPr>
                      <pic:pic xmlns:pic="http://schemas.openxmlformats.org/drawingml/2006/picture">
                        <pic:nvPicPr>
                          <pic:cNvPr id="12" name="Picture 12" descr="Photograph of a physics laboratory setup demonstrating electromagnetic induction with a glowing blue plasma globe centered inside a black circular coil. Two digital multimeters in the foreground display voltage readings of 0.85 and 10.46, highlighting electrical measurements during the experiment.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/>
                        </pic:blipFill>
                        <pic:spPr bwMode="auto">
                          <a:xfrm>
                            <a:off x="1206707" y="12824"/>
                            <a:ext cx="4822077" cy="304136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9" name="Group 19"/>
                        <wpg:cNvGrpSpPr/>
                        <wpg:grpSpPr>
                          <a:xfrm>
                            <a:off x="1273714" y="440643"/>
                            <a:ext cx="4744222" cy="2555424"/>
                            <a:chOff x="-143105" y="400596"/>
                            <a:chExt cx="4744798" cy="2555941"/>
                          </a:xfrm>
                        </wpg:grpSpPr>
                        <wps:wsp>
                          <wps:cNvPr id="23" name="Text Box 2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517101" y="791281"/>
                              <a:ext cx="1730777" cy="50941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9CEC559" w14:textId="795F92D1" w:rsidR="00A505AA" w:rsidRPr="00102626" w:rsidRDefault="00102626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e/m apparatus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Text Box 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345269" y="400596"/>
                              <a:ext cx="811215" cy="52072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C6116D9" w14:textId="254F0748" w:rsidR="002A7CBF" w:rsidRPr="00102626" w:rsidRDefault="00102626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Ruler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" name="Text Box 1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226419" y="2447124"/>
                              <a:ext cx="1730778" cy="50941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C0672EF" w14:textId="2319A34D" w:rsidR="00102626" w:rsidRPr="00102626" w:rsidRDefault="00102626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 xml:space="preserve">Multimeters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Text Box 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438902" y="2324201"/>
                              <a:ext cx="1162791" cy="509413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4000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8A28CB9" w14:textId="1D27792F" w:rsidR="00102626" w:rsidRPr="00102626" w:rsidRDefault="00102626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Multimeters insert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Text Box 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-143105" y="1853978"/>
                              <a:ext cx="811216" cy="52072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107EFB8" w14:textId="3B9876CF" w:rsidR="00102626" w:rsidRPr="00102626" w:rsidRDefault="00102626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Power supply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394F13" id="Group 13" o:spid="_x0000_s1026" alt="The experimental setup schematic" style="position:absolute;margin-left:0;margin-top:47.4pt;width:315.2pt;height:210.35pt;z-index:251705344;mso-position-horizontal:center;mso-position-horizontal-relative:margin;mso-width-relative:margin;mso-height-relative:margin" coordorigin="12067,128" coordsize="48220,3041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CAgICAgICAgICAgICAgICAgICAgICAgICAg&#10;ICAgICAAWlYtMQAAQWRvYmUgUGhvdG9zaG9wIENDIDIwMTkgKFdpbmRvd3MpADIwMjI6MDc6MDkg&#10;MTI6NDE6NTUAAAGGoAAAsY5JQ0MgUHJvZmlsZQAABZADAAIAAAAUAAARXJAEAAIAAAAUAAARcJKR&#10;AAIAAAADMDAAAJKSAAIAAAADMDAAAOocAAcAAAgMAAAJUAAAAAAc6gAAAA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8P3hwYWNr&#10;ZXQgZW5kPSd3Jz8+/9sAQwACAQECAQECAgICAgICAgMFAwMDAwMGBAQDBQcGBwcHBgcHCAkLCQgI&#10;CggHBwoNCgoLDAwMDAcJDg8NDA4LDAwM/9sAQwECAgIDAwMGAwMGDAgHCAwMDAwMDAwMDAwMDAwM&#10;DAwMDAwMDAwMDAwMDAwMDAwMDAwMDAwMDAwMDAwMDAwMDAwM/8AAEQgBiwJQ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alt="Photograph of a physics laboratory setup demonstrating electromagnetic induction with a glowing blue plasma globe centered inside a black circular coil. Two digital multimeters in the foreground display voltage readings of 0.85 and 10.46, highlighting electrical measurements during the experiment." style="position:absolute;left:12067;top:128;width:48220;height:30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">
                  <v:imagedata r:id="rId9" o:title="Photograph of a physics laboratory setup demonstrating electromagnetic induction with a glowing blue plasma globe centered inside a black circular coil. Two digital multimeters in the foreground display voltage readings of 0.85 and 10"/>
                </v:shape>
                <v:group id="Group 19" o:spid="_x0000_s1028" style="position:absolute;left:12737;top:4406;width:47442;height:25554" coordorigin="-1431,4005" coordsize="47447,25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3" o:spid="_x0000_s1029" type="#_x0000_t202" alt="&quot;&quot;" style="position:absolute;left:15171;top:7912;width:17307;height:50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  <v:textbox>
                      <w:txbxContent>
                        <w:p w14:paraId="69CEC559" w14:textId="795F92D1" w:rsidR="00A505AA" w:rsidRPr="00102626" w:rsidRDefault="00102626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e/m apparatus</w:t>
                          </w:r>
                        </w:p>
                      </w:txbxContent>
                    </v:textbox>
                  </v:shape>
                  <v:shape id="Text Box 5" o:spid="_x0000_s1030" type="#_x0000_t202" alt="&quot;&quot;" style="position:absolute;left:33452;top:4005;width:8112;height:5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  <v:textbox>
                      <w:txbxContent>
                        <w:p w14:paraId="7C6116D9" w14:textId="254F0748" w:rsidR="002A7CBF" w:rsidRPr="00102626" w:rsidRDefault="00102626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Ruler</w:t>
                          </w:r>
                        </w:p>
                      </w:txbxContent>
                    </v:textbox>
                  </v:shape>
                  <v:shape id="Text Box 1" o:spid="_x0000_s1031" type="#_x0000_t202" alt="&quot;&quot;" style="position:absolute;left:12264;top:24471;width:17307;height:50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" filled="f" stroked="f" strokeweight=".5pt">
                    <v:textbox>
                      <w:txbxContent>
                        <w:p w14:paraId="6C0672EF" w14:textId="2319A34D" w:rsidR="00102626" w:rsidRPr="00102626" w:rsidRDefault="00102626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 xml:space="preserve">Multimeters </w:t>
                          </w:r>
                        </w:p>
                      </w:txbxContent>
                    </v:textbox>
                  </v:shape>
                  <v:shape id="Text Box 2" o:spid="_x0000_s1032" type="#_x0000_t202" alt="&quot;&quot;" style="position:absolute;left:34389;top:23242;width:11627;height:50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" fillcolor="black" stroked="f" strokeweight=".5pt">
                    <v:fill opacity="26214f"/>
                    <v:textbox>
                      <w:txbxContent>
                        <w:p w14:paraId="28A28CB9" w14:textId="1D27792F" w:rsidR="00102626" w:rsidRPr="00102626" w:rsidRDefault="00102626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Multimeters insert</w:t>
                          </w:r>
                        </w:p>
                      </w:txbxContent>
                    </v:textbox>
                  </v:shape>
                  <v:shape id="Text Box 3" o:spid="_x0000_s1033" type="#_x0000_t202" alt="&quot;&quot;" style="position:absolute;left:-1431;top:18539;width:8112;height:5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  <v:textbox>
                      <w:txbxContent>
                        <w:p w14:paraId="0107EFB8" w14:textId="3B9876CF" w:rsidR="00102626" w:rsidRPr="00102626" w:rsidRDefault="00102626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Power supply</w:t>
                          </w:r>
                        </w:p>
                      </w:txbxContent>
                    </v:textbox>
                  </v:shape>
                </v:group>
                <w10:wrap type="topAndBottom" anchorx="margin"/>
              </v:group>
            </w:pict>
          </mc:Fallback>
        </mc:AlternateContent>
      </w:r>
      <w:r w:rsidR="00E9614C">
        <w:tab/>
      </w:r>
      <w:r>
        <w:t>Shown in</w:t>
      </w:r>
      <w:r w:rsidR="002C7C1A">
        <w:t xml:space="preserve"> </w:t>
      </w:r>
      <w:r w:rsidR="002F08C0">
        <w:t>Figure 1</w:t>
      </w:r>
      <w:r>
        <w:t>,</w:t>
      </w:r>
      <w:r w:rsidR="002C7C1A">
        <w:t xml:space="preserve"> </w:t>
      </w:r>
      <w:r>
        <w:t>the experimental</w:t>
      </w:r>
      <w:r w:rsidR="00C27620">
        <w:t xml:space="preserve"> setup that consists of the </w:t>
      </w:r>
      <w:r>
        <w:t xml:space="preserve">ruler, two multimeters, e/m apparatus, and power </w:t>
      </w:r>
      <w:r w:rsidR="00DF26A9">
        <w:t>supplies</w:t>
      </w:r>
      <w:r w:rsidR="002C7C1A">
        <w:t>.</w:t>
      </w:r>
      <w:r w:rsidR="00D27139">
        <w:t xml:space="preserve"> Provide DETAILED </w:t>
      </w:r>
      <w:r w:rsidR="00A53C6D">
        <w:t>description of PASCO</w:t>
      </w:r>
      <w:sdt>
        <w:sdtPr>
          <w:id w:val="1408263903"/>
          <w:citation/>
        </w:sdtPr>
        <w:sdtEndPr/>
        <w:sdtContent>
          <w:r w:rsidR="00A53C6D">
            <w:fldChar w:fldCharType="begin"/>
          </w:r>
          <w:r w:rsidR="00A53C6D">
            <w:instrText xml:space="preserve"> CITATION PAS \l 1033 </w:instrText>
          </w:r>
          <w:r w:rsidR="00A53C6D">
            <w:fldChar w:fldCharType="separate"/>
          </w:r>
          <w:r w:rsidR="00A53C6D">
            <w:rPr>
              <w:noProof/>
            </w:rPr>
            <w:t xml:space="preserve"> </w:t>
          </w:r>
          <w:r w:rsidR="00A53C6D" w:rsidRPr="00A53C6D">
            <w:rPr>
              <w:noProof/>
            </w:rPr>
            <w:t>[1]</w:t>
          </w:r>
          <w:r w:rsidR="00A53C6D">
            <w:fldChar w:fldCharType="end"/>
          </w:r>
        </w:sdtContent>
      </w:sdt>
      <w:r w:rsidR="00A53C6D" w:rsidRPr="00A53C6D">
        <w:t xml:space="preserve"> </w:t>
      </w:r>
      <w:r w:rsidR="00A53C6D">
        <w:t>e/m apparatus!</w:t>
      </w:r>
    </w:p>
    <w:p w14:paraId="43C229FA" w14:textId="738A1258" w:rsidR="00D46A29" w:rsidRDefault="005D3FCF" w:rsidP="00E9614C"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0B848D1" wp14:editId="65589F14">
                <wp:simplePos x="0" y="0"/>
                <wp:positionH relativeFrom="margin">
                  <wp:posOffset>460375</wp:posOffset>
                </wp:positionH>
                <wp:positionV relativeFrom="paragraph">
                  <wp:posOffset>3006725</wp:posOffset>
                </wp:positionV>
                <wp:extent cx="5035550" cy="6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6775AD" w14:textId="602EEF31" w:rsidR="00281BB1" w:rsidRPr="00C74B08" w:rsidRDefault="00281BB1" w:rsidP="00281BB1">
                            <w:pPr>
                              <w:pStyle w:val="Caption"/>
                              <w:rPr>
                                <w:noProof/>
                                <w:sz w:val="24"/>
                              </w:rPr>
                            </w:pPr>
                            <w:bookmarkStart w:id="0" w:name="_Ref101896863"/>
                            <w:r>
                              <w:t xml:space="preserve">Figure </w:t>
                            </w:r>
                            <w:fldSimple w:instr=" SEQ Figure \* ARABIC ">
                              <w:r w:rsidR="007E7399"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bookmarkEnd w:id="0"/>
                            <w:r>
                              <w:t>: The experimental setup schematic.</w:t>
                            </w:r>
                            <w:r w:rsidR="00DF26A9">
                              <w:t xml:space="preserve"> An insert in the right lower corner shows the top view on both multimeters.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B848D1" id="Text Box 4" o:spid="_x0000_s1034" type="#_x0000_t202" style="position:absolute;margin-left:36.25pt;margin-top:236.75pt;width:396.5pt;height:.05pt;z-index:2516449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" stroked="f">
                <v:textbox style="mso-fit-shape-to-text:t" inset="0,0,0,0">
                  <w:txbxContent>
                    <w:p w14:paraId="6E6775AD" w14:textId="602EEF31" w:rsidR="00281BB1" w:rsidRPr="00C74B08" w:rsidRDefault="00281BB1" w:rsidP="00281BB1">
                      <w:pPr>
                        <w:pStyle w:val="Caption"/>
                        <w:rPr>
                          <w:noProof/>
                          <w:sz w:val="24"/>
                        </w:rPr>
                      </w:pPr>
                      <w:bookmarkStart w:id="1" w:name="_Ref101896863"/>
                      <w:r>
                        <w:t xml:space="preserve">Figure </w:t>
                      </w:r>
                      <w:fldSimple w:instr=" SEQ Figure \* ARABIC ">
                        <w:r w:rsidR="007E7399">
                          <w:rPr>
                            <w:noProof/>
                          </w:rPr>
                          <w:t>1</w:t>
                        </w:r>
                      </w:fldSimple>
                      <w:bookmarkEnd w:id="1"/>
                      <w:r>
                        <w:t>: The experimental setup schematic.</w:t>
                      </w:r>
                      <w:r w:rsidR="00DF26A9">
                        <w:t xml:space="preserve"> An insert in the right lower corner shows the top view on both multimeters.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AD5905" w14:textId="74C09672" w:rsidR="002F08C0" w:rsidRDefault="00914E6C" w:rsidP="00914E6C">
      <w:pPr>
        <w:pStyle w:val="Heading3"/>
      </w:pPr>
      <w:r>
        <w:lastRenderedPageBreak/>
        <w:t>Procedure</w:t>
      </w:r>
    </w:p>
    <w:p w14:paraId="0C712C4E" w14:textId="4B0F2FE6" w:rsidR="00080B97" w:rsidRDefault="00D27139" w:rsidP="00D27139"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25E528EF" wp14:editId="39C4F5FF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1806575" cy="977900"/>
                <wp:effectExtent l="0" t="0" r="3175" b="0"/>
                <wp:wrapSquare wrapText="bothSides"/>
                <wp:docPr id="8" name="Group 8" descr="tracker setting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6575" cy="977900"/>
                          <a:chOff x="0" y="0"/>
                          <a:chExt cx="2181225" cy="1304925"/>
                        </a:xfrm>
                      </wpg:grpSpPr>
                      <pic:pic xmlns:pic="http://schemas.openxmlformats.org/drawingml/2006/picture">
                        <pic:nvPicPr>
                          <pic:cNvPr id="6" name="Picture 6" descr="Screenshot of a software dropdown menu showing measurement tool options under &quot;New,&quot; including Tape Measure, Protractor, and Circle Fitter. The interface features a zoom level indicator at 103% and a green text prompt partially visible above the menu.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25" cy="1304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Straight Arrow Connector 7"/>
                        <wps:cNvCnPr/>
                        <wps:spPr>
                          <a:xfrm flipV="1">
                            <a:off x="184150" y="311150"/>
                            <a:ext cx="482600" cy="26035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A6B9A2" id="Group 8" o:spid="_x0000_s1026" alt="tracker settings" style="position:absolute;margin-left:91.05pt;margin-top:.55pt;width:142.25pt;height:77pt;z-index:251709440;mso-position-horizontal:right;mso-position-horizontal-relative:margin;mso-width-relative:margin;mso-height-relative:margin" coordsize="21812,13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">
                <v:shape id="Picture 6" o:spid="_x0000_s1027" type="#_x0000_t75" alt="Screenshot of a software dropdown menu showing measurement tool options under &quot;New,&quot; including Tape Measure, Protractor, and Circle Fitter. The interface features a zoom level indicator at 103% and a green text prompt partially visible above the menu." style="position:absolute;width:21812;height:13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">
                  <v:imagedata r:id="rId11" o:title="Screenshot of a software dropdown menu showing measurement tool options under &quot;New,&quot; including Tape Measure, Protractor, and Circle Fitter. The interface features a zoom level indicator at 103% and a green text prompt partially visible above the menu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" o:spid="_x0000_s1028" type="#_x0000_t32" style="position:absolute;left:1841;top:3111;width:4826;height:260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" strokecolor="#ed7d31 [3205]" strokeweight="1.5pt">
                  <v:stroke endarrow="block" joinstyle="miter"/>
                </v:shape>
                <w10:wrap type="square" anchorx="margin"/>
              </v:group>
            </w:pict>
          </mc:Fallback>
        </mc:AlternateContent>
      </w:r>
      <w:r w:rsidR="00E67627">
        <w:tab/>
      </w:r>
      <w:r>
        <w:t>You can use the individual photos provided or the video that combines all five photos as individual frames for convenience (recommended)</w:t>
      </w:r>
      <w:r w:rsidR="00DE1000">
        <w:t>.</w:t>
      </w:r>
      <w:r w:rsidR="00ED1510">
        <w:t xml:space="preserve"> For the frame/photo 1,</w:t>
      </w:r>
      <w:r>
        <w:t xml:space="preserve"> </w:t>
      </w:r>
      <w:r w:rsidR="00ED1510">
        <w:t>s</w:t>
      </w:r>
      <w:r>
        <w:t>et the scale</w:t>
      </w:r>
      <w:r w:rsidR="00080B97">
        <w:t xml:space="preserve"> by using a ruler</w:t>
      </w:r>
      <w:r>
        <w:t xml:space="preserve"> and use the Circle Finder tool to measure the radius of the</w:t>
      </w:r>
      <w:r w:rsidR="00ED1510">
        <w:t xml:space="preserve"> circle that is drawn by a</w:t>
      </w:r>
      <w:r>
        <w:t xml:space="preserve"> bright</w:t>
      </w:r>
      <w:r w:rsidR="00ED1510">
        <w:t xml:space="preserve"> blue</w:t>
      </w:r>
      <w:r>
        <w:t xml:space="preserve"> filament in the bulb.</w:t>
      </w:r>
      <w:r w:rsidR="00A53C6D">
        <w:t xml:space="preserve"> Choose the approximate center of the </w:t>
      </w:r>
      <w:r w:rsidR="00ED1510">
        <w:t>filament,</w:t>
      </w:r>
      <w:r w:rsidR="00A53C6D">
        <w:t xml:space="preserve"> when possible, but stay towards the inner radius, ignore the outside </w:t>
      </w:r>
      <w:r w:rsidR="00ED1510">
        <w:t xml:space="preserve">glowing </w:t>
      </w:r>
      <w:r w:rsidR="00A53C6D">
        <w:t>halo. Holding shift, choose three points around the circle (see video tutorial if needed</w:t>
      </w:r>
      <w:r w:rsidR="00ED1510">
        <w:t xml:space="preserve"> at </w:t>
      </w:r>
      <w:hyperlink r:id="rId12" w:history="1">
        <w:r w:rsidR="00ED1510" w:rsidRPr="00AE3713">
          <w:rPr>
            <w:rStyle w:val="Hyperlink"/>
          </w:rPr>
          <w:t>https://youtu.be/IrD10scYpsA?t=2932</w:t>
        </w:r>
      </w:hyperlink>
      <w:r w:rsidR="00A53C6D">
        <w:t>)</w:t>
      </w:r>
      <w:r w:rsidR="00ED1510">
        <w:t xml:space="preserve"> and record the radius. Do this at least 5 times by deleting the circle and adding it back. Find average of the radius</w:t>
      </w:r>
      <w:r w:rsidR="00080B97">
        <w:t xml:space="preserve"> and the stdev – this is your statistical error. Keep the last circle fitter result and delete and add the ruler 5 times – the stdev of the radius will be the systematic error. Combine </w:t>
      </w:r>
      <w:proofErr w:type="gramStart"/>
      <w:r w:rsidR="00080B97">
        <w:t>in</w:t>
      </w:r>
      <w:proofErr w:type="gramEnd"/>
      <w:r w:rsidR="00080B97">
        <w:t xml:space="preserve"> quadrature. You can use the same systematic error for all 5 frames/photos. Record the current and accelerating voltage from the multimeters, and their errors (use precision as systematic. Find it in </w:t>
      </w:r>
      <w:r w:rsidR="009C3B51">
        <w:t>the multimeter</w:t>
      </w:r>
      <w:r w:rsidR="00080B97">
        <w:t xml:space="preserve"> manual. Show details for finding all errors for at least 1 frame!).</w:t>
      </w:r>
    </w:p>
    <w:p w14:paraId="1D03D279" w14:textId="3DE749FE" w:rsidR="00080B97" w:rsidRDefault="00080B97" w:rsidP="00D27139">
      <w:r>
        <w:t>Measure radius and record the voltage from the remaining four frames/photos. With errors!</w:t>
      </w:r>
    </w:p>
    <w:p w14:paraId="734E7117" w14:textId="1C4929F7" w:rsidR="00BB54C9" w:rsidRDefault="00BB54C9" w:rsidP="00BB54C9">
      <w:pPr>
        <w:rPr>
          <w:rFonts w:eastAsiaTheme="minorEastAsia"/>
        </w:rPr>
      </w:pPr>
    </w:p>
    <w:p w14:paraId="79107496" w14:textId="1FB2FA15" w:rsidR="002F08C0" w:rsidRDefault="002F08C0" w:rsidP="002F08C0">
      <w:pPr>
        <w:pStyle w:val="Heading2"/>
      </w:pPr>
      <w:r>
        <w:t>Experimental Data</w:t>
      </w:r>
    </w:p>
    <w:p w14:paraId="24459848" w14:textId="6BC131E4" w:rsidR="00E9614C" w:rsidRDefault="002F08C0" w:rsidP="00D04BE9">
      <w:pPr>
        <w:ind w:firstLine="720"/>
      </w:pPr>
      <w:r>
        <w:t xml:space="preserve">The results of the measurements </w:t>
      </w:r>
      <w:r w:rsidR="00935289">
        <w:t>should be organized as</w:t>
      </w:r>
      <w:r w:rsidR="00D04BE9">
        <w:t xml:space="preserve"> </w:t>
      </w:r>
      <w:r w:rsidR="002A7CBF">
        <w:fldChar w:fldCharType="begin"/>
      </w:r>
      <w:r w:rsidR="002A7CBF">
        <w:instrText xml:space="preserve"> REF _Ref101897498 \h </w:instrText>
      </w:r>
      <w:r w:rsidR="002A7CBF">
        <w:fldChar w:fldCharType="separate"/>
      </w:r>
      <w:r w:rsidR="002A7CBF">
        <w:t xml:space="preserve">Table </w:t>
      </w:r>
      <w:r w:rsidR="002A7CBF">
        <w:rPr>
          <w:noProof/>
        </w:rPr>
        <w:t>1</w:t>
      </w:r>
      <w:r w:rsidR="002A7CBF">
        <w:fldChar w:fldCharType="end"/>
      </w:r>
      <w:r w:rsidR="00935289">
        <w:t xml:space="preserve"> or similar</w:t>
      </w:r>
      <w:r w:rsidR="00D04BE9">
        <w:t xml:space="preserve">. </w:t>
      </w:r>
      <w:r>
        <w:t xml:space="preserve">Think about how to organize this table. The error can be listed in a different column or as value </w:t>
      </w:r>
      <w:r>
        <w:rPr>
          <w:rFonts w:cs="Times New Roman"/>
        </w:rPr>
        <w:t xml:space="preserve">± </w:t>
      </w:r>
      <w:r>
        <w:t>error unit.</w:t>
      </w:r>
      <w:r w:rsidR="008630D3">
        <w:t xml:space="preserve"> Don’t include all data values here, only relevant means, stdev etc. </w:t>
      </w:r>
      <w:r w:rsidR="005A0F14">
        <w:t xml:space="preserve">In most cases, </w:t>
      </w:r>
      <w:r w:rsidR="00110289">
        <w:t>individual</w:t>
      </w:r>
      <w:r w:rsidR="005A0F14">
        <w:t xml:space="preserve"> data points are not needed, especially for computer-based labs</w:t>
      </w:r>
      <w:r w:rsidR="008630D3">
        <w:t>.</w:t>
      </w:r>
      <w:r w:rsidR="00913413">
        <w:t xml:space="preserve"> What is the </w:t>
      </w:r>
      <w:r w:rsidR="00080B97">
        <w:t>voltage</w:t>
      </w:r>
      <w:r w:rsidR="00913413">
        <w:t xml:space="preserve"> error?</w:t>
      </w:r>
    </w:p>
    <w:p w14:paraId="782B560D" w14:textId="43CD6CB1" w:rsidR="002A7CBF" w:rsidRDefault="002A7CBF" w:rsidP="002A7CBF">
      <w:pPr>
        <w:pStyle w:val="Caption"/>
        <w:keepNext/>
      </w:pPr>
      <w:bookmarkStart w:id="2" w:name="_Ref101897498"/>
      <w:r>
        <w:t xml:space="preserve">Table </w:t>
      </w:r>
      <w:fldSimple w:instr=" SEQ Table \* ARABIC ">
        <w:r w:rsidR="008632D5">
          <w:rPr>
            <w:noProof/>
          </w:rPr>
          <w:t>1</w:t>
        </w:r>
      </w:fldSimple>
      <w:bookmarkEnd w:id="2"/>
      <w:r>
        <w:t xml:space="preserve">: </w:t>
      </w:r>
      <w:r w:rsidR="002F08C0">
        <w:t>Experimental data</w:t>
      </w:r>
      <w:r>
        <w:t>.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2769"/>
        <w:gridCol w:w="1377"/>
        <w:gridCol w:w="1470"/>
      </w:tblGrid>
      <w:tr w:rsidR="00323F41" w14:paraId="1EAE470A" w14:textId="2B506DEF" w:rsidTr="005F16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9" w:type="dxa"/>
          </w:tcPr>
          <w:p w14:paraId="6A4C37DF" w14:textId="76CC40BC" w:rsidR="00323F41" w:rsidRDefault="005F162E" w:rsidP="00D04BE9">
            <w:r>
              <w:t>Accelerating Voltage</w:t>
            </w:r>
            <w:r w:rsidR="0055729F">
              <w:t xml:space="preserve">, </w:t>
            </w:r>
            <w:r>
              <w:t>V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14:paraId="09084E3E" w14:textId="310480FD" w:rsidR="00323F41" w:rsidRDefault="005F162E" w:rsidP="00D04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Radius</w:t>
            </w:r>
            <w:r w:rsidR="0055729F">
              <w:t xml:space="preserve">, </w:t>
            </w:r>
            <w:r>
              <w:t>m</w:t>
            </w:r>
          </w:p>
        </w:tc>
        <w:tc>
          <w:tcPr>
            <w:tcW w:w="1470" w:type="dxa"/>
            <w:tcBorders>
              <w:left w:val="single" w:sz="4" w:space="0" w:color="auto"/>
            </w:tcBorders>
          </w:tcPr>
          <w:p w14:paraId="47963CD8" w14:textId="22E29607" w:rsidR="00323F41" w:rsidRDefault="005F162E" w:rsidP="0032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Current</w:t>
            </w:r>
            <w:r w:rsidR="0055729F">
              <w:t xml:space="preserve">, </w:t>
            </w:r>
            <w:r>
              <w:t>A</w:t>
            </w:r>
          </w:p>
        </w:tc>
      </w:tr>
      <w:tr w:rsidR="00323F41" w14:paraId="22A2AC86" w14:textId="7892B858" w:rsidTr="005F16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9" w:type="dxa"/>
          </w:tcPr>
          <w:p w14:paraId="1EE80C0C" w14:textId="31E06A2C" w:rsidR="00323F41" w:rsidRDefault="00323F41" w:rsidP="00D04BE9"/>
        </w:tc>
        <w:tc>
          <w:tcPr>
            <w:tcW w:w="1377" w:type="dxa"/>
            <w:tcBorders>
              <w:right w:val="single" w:sz="4" w:space="0" w:color="auto"/>
            </w:tcBorders>
          </w:tcPr>
          <w:p w14:paraId="4722F1CA" w14:textId="67C4DFAC" w:rsidR="00323F41" w:rsidRDefault="00323F41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70" w:type="dxa"/>
            <w:tcBorders>
              <w:left w:val="single" w:sz="4" w:space="0" w:color="auto"/>
            </w:tcBorders>
          </w:tcPr>
          <w:p w14:paraId="2FB712BD" w14:textId="77777777" w:rsidR="00323F41" w:rsidRDefault="00323F41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23F41" w14:paraId="46136186" w14:textId="391BAB2C" w:rsidTr="005F16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9" w:type="dxa"/>
          </w:tcPr>
          <w:p w14:paraId="55C157DC" w14:textId="4B5764F7" w:rsidR="00323F41" w:rsidRDefault="00323F41" w:rsidP="00D04BE9"/>
        </w:tc>
        <w:tc>
          <w:tcPr>
            <w:tcW w:w="1377" w:type="dxa"/>
            <w:tcBorders>
              <w:right w:val="single" w:sz="4" w:space="0" w:color="auto"/>
            </w:tcBorders>
          </w:tcPr>
          <w:p w14:paraId="75548230" w14:textId="68060E17" w:rsidR="00323F41" w:rsidRDefault="00323F41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70" w:type="dxa"/>
            <w:tcBorders>
              <w:left w:val="single" w:sz="4" w:space="0" w:color="auto"/>
            </w:tcBorders>
          </w:tcPr>
          <w:p w14:paraId="75829996" w14:textId="77777777" w:rsidR="00323F41" w:rsidRDefault="00323F41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23F41" w14:paraId="0B942A95" w14:textId="136776A1" w:rsidTr="005F16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9" w:type="dxa"/>
          </w:tcPr>
          <w:p w14:paraId="709135B5" w14:textId="2E6ADE16" w:rsidR="00323F41" w:rsidRDefault="00323F41" w:rsidP="00D04BE9"/>
        </w:tc>
        <w:tc>
          <w:tcPr>
            <w:tcW w:w="1377" w:type="dxa"/>
            <w:tcBorders>
              <w:right w:val="single" w:sz="4" w:space="0" w:color="auto"/>
            </w:tcBorders>
          </w:tcPr>
          <w:p w14:paraId="0DC64D67" w14:textId="72C9450C" w:rsidR="00323F41" w:rsidRDefault="00323F41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70" w:type="dxa"/>
            <w:tcBorders>
              <w:left w:val="single" w:sz="4" w:space="0" w:color="auto"/>
            </w:tcBorders>
          </w:tcPr>
          <w:p w14:paraId="033EA7A1" w14:textId="77777777" w:rsidR="00323F41" w:rsidRDefault="00323F41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E814F6D" w14:textId="77777777" w:rsidR="00C00721" w:rsidRDefault="00C00721" w:rsidP="008E2C63">
      <w:pPr>
        <w:ind w:firstLine="720"/>
      </w:pPr>
    </w:p>
    <w:p w14:paraId="379B6589" w14:textId="211185C7" w:rsidR="00E9614C" w:rsidRDefault="008E2C63" w:rsidP="008E2C63">
      <w:pPr>
        <w:ind w:firstLine="720"/>
      </w:pPr>
      <w:r>
        <w:t>Provide description about each entry as needed, don’t just leave the table without text in this section.</w:t>
      </w:r>
      <w:r w:rsidR="002837CC">
        <w:t xml:space="preserve"> Organize well so that data </w:t>
      </w:r>
      <w:r w:rsidR="00510480">
        <w:t>takes up</w:t>
      </w:r>
      <w:r w:rsidR="002837CC">
        <w:t xml:space="preserve"> less </w:t>
      </w:r>
      <w:r w:rsidR="00C917BA">
        <w:t>space,</w:t>
      </w:r>
      <w:r w:rsidR="002837CC">
        <w:t xml:space="preserve"> but everything needed is included.</w:t>
      </w:r>
    </w:p>
    <w:p w14:paraId="131B7306" w14:textId="77777777" w:rsidR="00696542" w:rsidRPr="00E9614C" w:rsidRDefault="00696542" w:rsidP="008E2C63">
      <w:pPr>
        <w:ind w:firstLine="720"/>
      </w:pPr>
    </w:p>
    <w:p w14:paraId="13A0113D" w14:textId="3DBBFC0C" w:rsidR="002816C4" w:rsidRDefault="00293CF6" w:rsidP="00293CF6">
      <w:pPr>
        <w:pStyle w:val="Heading2"/>
      </w:pPr>
      <w:r>
        <w:t>Theory</w:t>
      </w:r>
    </w:p>
    <w:p w14:paraId="3D8459B5" w14:textId="77777777" w:rsidR="00DF26A9" w:rsidRDefault="00DF26A9" w:rsidP="00DF26A9">
      <w:pPr>
        <w:ind w:firstLine="720"/>
      </w:pPr>
      <w:r>
        <w:t xml:space="preserve">As a charged particle enters the magnetic field directed perpendicularly to the velocity of the particle, it starts to rotate with a radius of orbit </w:t>
      </w:r>
    </w:p>
    <w:p w14:paraId="2D4E9B12" w14:textId="1FAB8085" w:rsidR="00DF26A9" w:rsidRDefault="008B04B9" w:rsidP="00DF26A9">
      <m:oMathPara>
        <m:oMath>
          <m:r>
            <w:rPr>
              <w:rFonts w:ascii="Cambria Math" w:hAnsi="Cambria Math"/>
            </w:rPr>
            <m:t>r=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mv</m:t>
              </m:r>
            </m:num>
            <m:den>
              <m:r>
                <w:rPr>
                  <w:rFonts w:ascii="Cambria Math" w:hAnsi="Cambria Math"/>
                </w:rPr>
                <m:t>qB</m:t>
              </m:r>
            </m:den>
          </m:f>
          <m:r>
            <w:rPr>
              <w:rFonts w:ascii="Cambria Math" w:eastAsiaTheme="minorEastAsia" w:hAnsi="Cambria Math"/>
            </w:rPr>
            <m:t xml:space="preserve">    (1)</m:t>
          </m:r>
        </m:oMath>
      </m:oMathPara>
    </w:p>
    <w:p w14:paraId="6102D537" w14:textId="646243B3" w:rsidR="00DF26A9" w:rsidRDefault="00DF26A9" w:rsidP="00DF26A9">
      <w:r>
        <w:lastRenderedPageBreak/>
        <w:t xml:space="preserve">where </w:t>
      </w:r>
      <m:oMath>
        <m:r>
          <w:rPr>
            <w:rFonts w:ascii="Cambria Math" w:hAnsi="Cambria Math"/>
          </w:rPr>
          <m:t>m</m:t>
        </m:r>
      </m:oMath>
      <w:r>
        <w:t xml:space="preserve"> is the mass of the particle, </w:t>
      </w:r>
      <m:oMath>
        <m:r>
          <w:rPr>
            <w:rFonts w:ascii="Cambria Math" w:hAnsi="Cambria Math"/>
          </w:rPr>
          <m:t>v</m:t>
        </m:r>
      </m:oMath>
      <w:r>
        <w:t xml:space="preserve"> is the speed of the particle, </w:t>
      </w:r>
      <m:oMath>
        <m:r>
          <w:rPr>
            <w:rFonts w:ascii="Cambria Math" w:hAnsi="Cambria Math"/>
          </w:rPr>
          <m:t>q</m:t>
        </m:r>
      </m:oMath>
      <w:r>
        <w:t xml:space="preserve"> is the magnitude of the particle's charge, and </w:t>
      </w:r>
      <m:oMath>
        <m:r>
          <w:rPr>
            <w:rFonts w:ascii="Cambria Math" w:hAnsi="Cambria Math"/>
          </w:rPr>
          <m:t>B</m:t>
        </m:r>
      </m:oMath>
      <w:r>
        <w:t xml:space="preserve"> is the strength of the magnetic field. For an electron, the equation 1 becomes</w:t>
      </w:r>
    </w:p>
    <w:p w14:paraId="44BA9046" w14:textId="497D95A2" w:rsidR="00DF26A9" w:rsidRDefault="008B04B9" w:rsidP="00DF26A9">
      <m:oMathPara>
        <m:oMath>
          <m:r>
            <w:rPr>
              <w:rFonts w:ascii="Cambria Math" w:hAnsi="Cambria Math"/>
            </w:rPr>
            <m:t>r=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</m:sSub>
              <m:r>
                <w:rPr>
                  <w:rFonts w:ascii="Cambria Math" w:hAnsi="Cambria Math"/>
                </w:rPr>
                <m:t>v</m:t>
              </m:r>
            </m:num>
            <m:den>
              <m:r>
                <w:rPr>
                  <w:rFonts w:ascii="Cambria Math" w:hAnsi="Cambria Math"/>
                </w:rPr>
                <m:t>eB</m:t>
              </m:r>
            </m:den>
          </m:f>
          <m:r>
            <w:rPr>
              <w:rFonts w:ascii="Cambria Math" w:eastAsiaTheme="minorEastAsia" w:hAnsi="Cambria Math"/>
            </w:rPr>
            <m:t xml:space="preserve">    (2)</m:t>
          </m:r>
        </m:oMath>
      </m:oMathPara>
    </w:p>
    <w:p w14:paraId="0A35EB8A" w14:textId="42D92D3F" w:rsidR="00DF26A9" w:rsidRDefault="00DF26A9" w:rsidP="00DF26A9">
      <w:r>
        <w:t xml:space="preserve">where </w:t>
      </w:r>
      <m:oMath>
        <m:r>
          <w:rPr>
            <w:rFonts w:ascii="Cambria Math" w:hAnsi="Cambria Math"/>
          </w:rPr>
          <m:t>e</m:t>
        </m:r>
      </m:oMath>
      <w:r>
        <w:t xml:space="preserve"> is the magnitude of the charge of an electron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>
        <w:rPr>
          <w:rFonts w:eastAsiaTheme="minorEastAsia"/>
        </w:rPr>
        <w:t xml:space="preserve"> is electron’s mass</w:t>
      </w:r>
      <w:r>
        <w:t>.</w:t>
      </w:r>
    </w:p>
    <w:p w14:paraId="1114C2A4" w14:textId="18E84CE3" w:rsidR="00DF26A9" w:rsidRDefault="00DF26A9" w:rsidP="002A2A78">
      <w:pPr>
        <w:ind w:firstLine="720"/>
      </w:pPr>
      <w:r>
        <w:t>The magnetic field produced near the axis of a pair of Helmholtz coils is given</w:t>
      </w:r>
      <w:r w:rsidR="002A2A78">
        <w:t xml:space="preserve"> </w:t>
      </w:r>
      <w:r>
        <w:t>by the equation:</w:t>
      </w:r>
    </w:p>
    <w:p w14:paraId="5D2DE3E3" w14:textId="59C46CC0" w:rsidR="00DF26A9" w:rsidRDefault="006E3A7F" w:rsidP="00DF26A9">
      <m:oMathPara>
        <m:oMath>
          <m:r>
            <w:rPr>
              <w:rFonts w:ascii="Cambria Math" w:hAnsi="Cambria Math"/>
            </w:rPr>
            <m:t>B=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5</m:t>
                      </m:r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 xml:space="preserve"> </m:t>
              </m:r>
            </m:sup>
          </m:sSup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I</m:t>
              </m:r>
            </m:num>
            <m:den>
              <m:r>
                <w:rPr>
                  <w:rFonts w:ascii="Cambria Math" w:hAnsi="Cambria Math"/>
                </w:rPr>
                <m:t>a</m:t>
              </m:r>
            </m:den>
          </m:f>
          <m:r>
            <w:rPr>
              <w:rFonts w:ascii="Cambria Math" w:hAnsi="Cambria Math"/>
            </w:rPr>
            <m:t xml:space="preserve">   (3)</m:t>
          </m:r>
        </m:oMath>
      </m:oMathPara>
    </w:p>
    <w:p w14:paraId="2447D2F5" w14:textId="22C65CAE" w:rsidR="00DF26A9" w:rsidRDefault="00DF26A9" w:rsidP="00DF26A9">
      <w:r>
        <w:t>where</w:t>
      </w:r>
      <w:r w:rsidR="006E3A7F">
        <w:t xml:space="preserve"> </w:t>
      </w:r>
      <m:oMath>
        <m:r>
          <w:rPr>
            <w:rFonts w:ascii="Cambria Math" w:hAnsi="Cambria Math"/>
          </w:rPr>
          <m:t>N</m:t>
        </m:r>
      </m:oMath>
      <w:r>
        <w:t xml:space="preserve"> is the number of turns on each Helmholtz coil (</w:t>
      </w:r>
      <m:oMath>
        <m:r>
          <w:rPr>
            <w:rFonts w:ascii="Cambria Math" w:hAnsi="Cambria Math"/>
          </w:rPr>
          <m:t>N=130</m:t>
        </m:r>
      </m:oMath>
      <w:r w:rsidR="006E3A7F">
        <w:t xml:space="preserve"> in our case</w:t>
      </w:r>
      <w:r>
        <w:t>),</w:t>
      </w:r>
      <w:r w:rsidR="006E3A7F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t xml:space="preserve"> is the</w:t>
      </w:r>
      <w:r w:rsidR="006E3A7F">
        <w:t xml:space="preserve"> magnetic</w:t>
      </w:r>
      <w:r>
        <w:t xml:space="preserve"> </w:t>
      </w:r>
      <w:r w:rsidR="006E3A7F">
        <w:t>permeability</w:t>
      </w:r>
      <w:r>
        <w:t xml:space="preserve"> of free space, and</w:t>
      </w:r>
      <w:r w:rsidR="006E3A7F">
        <w:t xml:space="preserve"> </w:t>
      </w:r>
      <m:oMath>
        <m:r>
          <w:rPr>
            <w:rFonts w:ascii="Cambria Math" w:hAnsi="Cambria Math"/>
          </w:rPr>
          <m:t>a</m:t>
        </m:r>
      </m:oMath>
      <w:r>
        <w:t xml:space="preserve"> is the radius of the Helmholtz coils (</w:t>
      </w:r>
      <m:oMath>
        <m:r>
          <w:rPr>
            <w:rFonts w:ascii="Cambria Math" w:hAnsi="Cambria Math"/>
          </w:rPr>
          <m:t>a=150mm</m:t>
        </m:r>
      </m:oMath>
      <w:r>
        <w:t>).</w:t>
      </w:r>
    </w:p>
    <w:p w14:paraId="02C69E27" w14:textId="3B866434" w:rsidR="00DF26A9" w:rsidRDefault="00DF26A9" w:rsidP="006E3A7F">
      <w:pPr>
        <w:ind w:firstLine="720"/>
      </w:pPr>
      <w:r>
        <w:t>After the electrons are accelerated through the accelerating potential</w:t>
      </w:r>
      <w:r w:rsidR="006E3A7F">
        <w:t xml:space="preserve"> </w:t>
      </w:r>
      <w:r>
        <w:t>difference</w:t>
      </w:r>
      <w:r w:rsidR="008B04B9">
        <w:t xml:space="preserve"> V</w:t>
      </w:r>
      <w:r>
        <w:t>, gaining kinetic energy, their speed become</w:t>
      </w:r>
      <w:r w:rsidR="008B04B9">
        <w:t>s</w:t>
      </w:r>
      <w:r>
        <w:t>:</w:t>
      </w:r>
    </w:p>
    <w:p w14:paraId="18ADEB5A" w14:textId="0B192D4C" w:rsidR="00DF26A9" w:rsidRDefault="008B04B9" w:rsidP="00DF26A9">
      <m:oMathPara>
        <m:oMath>
          <m:r>
            <w:rPr>
              <w:rFonts w:ascii="Cambria Math" w:hAnsi="Cambria Math"/>
            </w:rPr>
            <m:t>v=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2eV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e</m:t>
                      </m:r>
                    </m:sub>
                  </m:sSub>
                </m:den>
              </m:f>
            </m:e>
          </m:rad>
          <m:r>
            <w:rPr>
              <w:rFonts w:ascii="Cambria Math" w:eastAsiaTheme="minorEastAsia" w:hAnsi="Cambria Math"/>
            </w:rPr>
            <m:t xml:space="preserve">   (4)</m:t>
          </m:r>
        </m:oMath>
      </m:oMathPara>
    </w:p>
    <w:p w14:paraId="632AA37A" w14:textId="3469F4B9" w:rsidR="00DF26A9" w:rsidRDefault="00DF26A9" w:rsidP="00DF26A9">
      <w:r>
        <w:t>Combining equations (2), (3), and (4) produces the final formula for e/m ratio:</w:t>
      </w:r>
    </w:p>
    <w:p w14:paraId="5FDE22E4" w14:textId="23E31379" w:rsidR="008B04B9" w:rsidRPr="002A2A78" w:rsidRDefault="001D209C" w:rsidP="00DF26A9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5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2V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N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Ir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 xml:space="preserve">   (5)</m:t>
          </m:r>
        </m:oMath>
      </m:oMathPara>
    </w:p>
    <w:p w14:paraId="596EDE00" w14:textId="5A2FC144" w:rsidR="002A2A78" w:rsidRDefault="002A2A78" w:rsidP="00DF26A9">
      <w:pPr>
        <w:rPr>
          <w:rFonts w:eastAsiaTheme="minorEastAsia"/>
        </w:rPr>
      </w:pPr>
      <w:r>
        <w:rPr>
          <w:rFonts w:eastAsiaTheme="minorEastAsia"/>
        </w:rPr>
        <w:t xml:space="preserve">Show </w:t>
      </w:r>
      <w:r w:rsidR="00510480">
        <w:rPr>
          <w:rFonts w:eastAsiaTheme="minorEastAsia"/>
        </w:rPr>
        <w:t>a</w:t>
      </w:r>
      <w:r>
        <w:rPr>
          <w:rFonts w:eastAsiaTheme="minorEastAsia"/>
        </w:rPr>
        <w:t xml:space="preserve"> derivation of equation 5, filling in missing steps</w:t>
      </w:r>
      <w:r w:rsidR="00F729C6">
        <w:rPr>
          <w:rFonts w:eastAsiaTheme="minorEastAsia"/>
        </w:rPr>
        <w:t xml:space="preserve"> like Lorentz force</w:t>
      </w:r>
      <w:r>
        <w:rPr>
          <w:rFonts w:eastAsiaTheme="minorEastAsia"/>
        </w:rPr>
        <w:t xml:space="preserve">. </w:t>
      </w:r>
    </w:p>
    <w:p w14:paraId="19CD3686" w14:textId="1908447F" w:rsidR="00ED1E78" w:rsidRDefault="00ED1E78" w:rsidP="00DF26A9">
      <w:pPr>
        <w:rPr>
          <w:rFonts w:eastAsiaTheme="minorEastAsia"/>
        </w:rPr>
      </w:pPr>
      <w:r>
        <w:rPr>
          <w:rFonts w:eastAsiaTheme="minorEastAsia"/>
        </w:rPr>
        <w:t>Clearly state what you are going to plot on x and on y axes</w:t>
      </w:r>
      <w:r w:rsidR="00A5363B">
        <w:rPr>
          <w:rFonts w:eastAsiaTheme="minorEastAsia"/>
        </w:rPr>
        <w:t xml:space="preserve"> – think about this, you want the slope to be e/m ratio</w:t>
      </w:r>
      <w:r w:rsidR="00AD7F34">
        <w:rPr>
          <w:rFonts w:eastAsiaTheme="minorEastAsia"/>
        </w:rPr>
        <w:t>, so look at eq. 5</w:t>
      </w:r>
      <w:r>
        <w:rPr>
          <w:rFonts w:eastAsiaTheme="minorEastAsia"/>
        </w:rPr>
        <w:t>!</w:t>
      </w:r>
      <w:r w:rsidRPr="00ED1E78">
        <w:rPr>
          <w:rFonts w:eastAsiaTheme="minorEastAsia"/>
        </w:rPr>
        <w:t xml:space="preserve"> </w:t>
      </w:r>
      <w:r>
        <w:rPr>
          <w:rFonts w:eastAsiaTheme="minorEastAsia"/>
        </w:rPr>
        <w:t>Propagate the error for y-values and x-values, show equations and details!</w:t>
      </w:r>
    </w:p>
    <w:p w14:paraId="5B0DABC1" w14:textId="7A82996A" w:rsidR="002A2A78" w:rsidRDefault="002A2A78" w:rsidP="00DF26A9">
      <w:r w:rsidRPr="002A2A78">
        <w:rPr>
          <w:rFonts w:eastAsiaTheme="minorEastAsia"/>
          <w:i/>
          <w:iCs/>
        </w:rPr>
        <w:t>Bonus points</w:t>
      </w:r>
      <w:r>
        <w:rPr>
          <w:rFonts w:eastAsiaTheme="minorEastAsia"/>
        </w:rPr>
        <w:t>: show derivation for equation 3!</w:t>
      </w:r>
    </w:p>
    <w:p w14:paraId="5C0035AB" w14:textId="637ACC88" w:rsidR="00EA7695" w:rsidRDefault="00EA7695" w:rsidP="00EA7695">
      <w:pPr>
        <w:pStyle w:val="Heading2"/>
      </w:pPr>
      <w:r>
        <w:t>Analysis</w:t>
      </w:r>
    </w:p>
    <w:p w14:paraId="20305C3A" w14:textId="1D3AEBE2" w:rsidR="00303068" w:rsidRDefault="008E1C91" w:rsidP="006D340E">
      <w:pPr>
        <w:rPr>
          <w:rFonts w:eastAsiaTheme="minorEastAsia"/>
        </w:rPr>
      </w:pPr>
      <w:r>
        <w:rPr>
          <w:rFonts w:eastAsiaTheme="minorEastAsia"/>
        </w:rPr>
        <w:t xml:space="preserve">First, show what are you going to plot – you want you slope to equal to </w:t>
      </w:r>
      <m:oMath>
        <m:r>
          <w:rPr>
            <w:rFonts w:ascii="Cambria Math" w:eastAsiaTheme="minorEastAsia" w:hAnsi="Cambria Math"/>
          </w:rPr>
          <m:t>e/m</m:t>
        </m:r>
      </m:oMath>
      <w:r>
        <w:rPr>
          <w:rFonts w:eastAsiaTheme="minorEastAsia"/>
        </w:rPr>
        <w:t xml:space="preserve">, the value that you seek. </w:t>
      </w:r>
      <w:r w:rsidR="00364CEB">
        <w:rPr>
          <w:rFonts w:eastAsiaTheme="minorEastAsia"/>
        </w:rPr>
        <w:t xml:space="preserve">For other values, check out </w:t>
      </w:r>
      <w:hyperlink r:id="rId13" w:history="1">
        <w:r w:rsidR="00364CEB" w:rsidRPr="00AE3713">
          <w:rPr>
            <w:rStyle w:val="Hyperlink"/>
            <w:rFonts w:eastAsiaTheme="minorEastAsia"/>
          </w:rPr>
          <w:t>https://cdn.pasco.com/product_document/012-14265C.pdf</w:t>
        </w:r>
      </w:hyperlink>
      <w:r w:rsidR="00364CEB">
        <w:rPr>
          <w:rFonts w:eastAsiaTheme="minorEastAsia"/>
        </w:rPr>
        <w:t xml:space="preserve"> or google for the PASCO e over m apparatus and read the documentation. While the manual gives N and a</w:t>
      </w:r>
      <w:r w:rsidR="00CF0CCB">
        <w:rPr>
          <w:rStyle w:val="FootnoteReference"/>
          <w:rFonts w:eastAsiaTheme="minorEastAsia"/>
        </w:rPr>
        <w:footnoteReference w:id="1"/>
      </w:r>
      <w:r w:rsidR="00364CEB">
        <w:rPr>
          <w:rFonts w:eastAsiaTheme="minorEastAsia"/>
        </w:rPr>
        <w:t xml:space="preserve"> (for the manual, a=R), they don’t give errors. Assume some error for N and a – what do you think is the error for these values? The average radius a is the center of the coils, what is the reasonable error to assume? For N, may be </w:t>
      </w:r>
      <m:oMath>
        <m:r>
          <w:rPr>
            <w:rFonts w:ascii="Cambria Math" w:eastAsiaTheme="minorEastAsia" w:hAnsi="Cambria Math"/>
          </w:rPr>
          <m:t>±1</m:t>
        </m:r>
      </m:oMath>
      <w:r w:rsidR="00364CEB">
        <w:rPr>
          <w:rFonts w:eastAsiaTheme="minorEastAsia"/>
        </w:rPr>
        <w:t xml:space="preserve"> turn? Or just </w:t>
      </w:r>
      <w:r w:rsidR="00AE266B">
        <w:rPr>
          <w:rFonts w:eastAsiaTheme="minorEastAsia"/>
        </w:rPr>
        <w:t>use it</w:t>
      </w:r>
      <w:r w:rsidR="00364CEB">
        <w:rPr>
          <w:rFonts w:eastAsiaTheme="minorEastAsia"/>
        </w:rPr>
        <w:t xml:space="preserve"> as perfect? You may use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μ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364CEB">
        <w:rPr>
          <w:rFonts w:eastAsiaTheme="minorEastAsia"/>
        </w:rPr>
        <w:t xml:space="preserve"> as perfect – check out the error on the known value, its tiny</w:t>
      </w:r>
      <w:r w:rsidR="00E17F00">
        <w:rPr>
          <w:rFonts w:eastAsiaTheme="minorEastAsia"/>
        </w:rPr>
        <w:t xml:space="preserve"> compared to other error contributions in our experiment. Plot the values that you found, find the slope that is the e/m ratio, slope error</w:t>
      </w:r>
      <w:r w:rsidR="007473C1">
        <w:rPr>
          <w:rFonts w:eastAsiaTheme="minorEastAsia"/>
        </w:rPr>
        <w:t xml:space="preserve"> is the error of the ratio here</w:t>
      </w:r>
      <w:r w:rsidR="00E17F00">
        <w:rPr>
          <w:rFonts w:eastAsiaTheme="minorEastAsia"/>
        </w:rPr>
        <w:t>. Compare your result with the accepted value within the errors.</w:t>
      </w:r>
    </w:p>
    <w:p w14:paraId="68A953FE" w14:textId="53EC0063" w:rsidR="00D70F10" w:rsidRDefault="00D70F10" w:rsidP="006D340E">
      <w:pPr>
        <w:rPr>
          <w:rFonts w:eastAsiaTheme="minorEastAsia"/>
        </w:rPr>
      </w:pPr>
      <w:r>
        <w:rPr>
          <w:rFonts w:eastAsiaTheme="minorEastAsia"/>
        </w:rPr>
        <w:lastRenderedPageBreak/>
        <w:t>Note that sources of error can be some issues with the apparatus – do you see any obvious issues?</w:t>
      </w:r>
    </w:p>
    <w:p w14:paraId="07ECB2D9" w14:textId="6763C657" w:rsidR="002816C4" w:rsidRDefault="005A3145" w:rsidP="005A3145">
      <w:pPr>
        <w:pStyle w:val="Heading2"/>
      </w:pPr>
      <w:r>
        <w:t>Conclusion</w:t>
      </w:r>
    </w:p>
    <w:p w14:paraId="06A1E217" w14:textId="13AF84BC" w:rsidR="002816C4" w:rsidRDefault="005A3145">
      <w:r>
        <w:tab/>
      </w:r>
      <w:r w:rsidR="00726D5D">
        <w:t>Comment on your result</w:t>
      </w:r>
      <w:r w:rsidR="00FA094A">
        <w:t xml:space="preserve"> and the methods used to find it</w:t>
      </w:r>
      <w:r w:rsidR="00726D5D">
        <w:t xml:space="preserve">. What did you learn in performing this measurement? Where else can it be used? Can </w:t>
      </w:r>
      <w:r w:rsidR="007A4048">
        <w:t>this experiment</w:t>
      </w:r>
      <w:r w:rsidR="00726D5D">
        <w:t xml:space="preserve"> be improved?</w:t>
      </w:r>
    </w:p>
    <w:p w14:paraId="0A69375C" w14:textId="77777777" w:rsidR="00726D5D" w:rsidRDefault="00726D5D"/>
    <w:sdt>
      <w:sdtPr>
        <w:rPr>
          <w:rFonts w:eastAsiaTheme="minorHAnsi" w:cstheme="minorBidi"/>
          <w:sz w:val="24"/>
          <w:szCs w:val="22"/>
        </w:rPr>
        <w:id w:val="1114332472"/>
        <w:docPartObj>
          <w:docPartGallery w:val="Bibliographies"/>
          <w:docPartUnique/>
        </w:docPartObj>
      </w:sdtPr>
      <w:sdtEndPr/>
      <w:sdtContent>
        <w:p w14:paraId="02C57F3D" w14:textId="75282C3C" w:rsidR="00370150" w:rsidRDefault="00370150">
          <w:pPr>
            <w:pStyle w:val="Heading1"/>
          </w:pPr>
          <w:r>
            <w:t>References</w:t>
          </w:r>
        </w:p>
        <w:sdt>
          <w:sdtPr>
            <w:id w:val="-573587230"/>
            <w:bibliography/>
          </w:sdtPr>
          <w:sdtEndPr/>
          <w:sdtContent>
            <w:p w14:paraId="7D9B0D60" w14:textId="77777777" w:rsidR="00B131DC" w:rsidRDefault="00370150">
              <w:pPr>
                <w:rPr>
                  <w:rFonts w:asciiTheme="minorHAnsi" w:hAnsiTheme="minorHAnsi"/>
                  <w:noProof/>
                  <w:sz w:val="22"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</w:p>
            <w:tbl>
              <w:tblPr>
                <w:tblW w:w="5000" w:type="pct"/>
                <w:tblCellSpacing w:w="15" w:type="dxa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  <w:tblLook w:val="04A0" w:firstRow="1" w:lastRow="0" w:firstColumn="1" w:lastColumn="0" w:noHBand="0" w:noVBand="1"/>
              </w:tblPr>
              <w:tblGrid>
                <w:gridCol w:w="355"/>
                <w:gridCol w:w="9005"/>
              </w:tblGrid>
              <w:tr w:rsidR="00B131DC" w14:paraId="3FF7DF5D" w14:textId="77777777">
                <w:trPr>
                  <w:divId w:val="70051914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FC546D4" w14:textId="47756471" w:rsidR="00B131DC" w:rsidRDefault="00B131DC">
                    <w:pPr>
                      <w:pStyle w:val="Bibliography"/>
                      <w:rPr>
                        <w:noProof/>
                        <w:szCs w:val="24"/>
                      </w:rPr>
                    </w:pPr>
                    <w:r>
                      <w:rPr>
                        <w:noProof/>
                      </w:rPr>
                      <w:t xml:space="preserve">[1]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7E3B31F1" w14:textId="77777777" w:rsidR="00B131DC" w:rsidRDefault="00B131DC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i/>
                        <w:iCs/>
                        <w:noProof/>
                      </w:rPr>
                      <w:t xml:space="preserve">PASCO Scientific, </w:t>
                    </w:r>
                    <w:r>
                      <w:rPr>
                        <w:noProof/>
                      </w:rPr>
                      <w:t xml:space="preserve">10101 Foothills Boulevard, Roseville, California 95747 USA. </w:t>
                    </w:r>
                  </w:p>
                </w:tc>
              </w:tr>
            </w:tbl>
            <w:p w14:paraId="2340D385" w14:textId="77777777" w:rsidR="00B131DC" w:rsidRDefault="00B131DC">
              <w:pPr>
                <w:divId w:val="700519145"/>
                <w:rPr>
                  <w:rFonts w:eastAsia="Times New Roman"/>
                  <w:noProof/>
                </w:rPr>
              </w:pPr>
            </w:p>
            <w:p w14:paraId="6DAEF9F6" w14:textId="5C7E524D" w:rsidR="00370150" w:rsidRDefault="00370150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sectPr w:rsidR="00370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3652D" w14:textId="77777777" w:rsidR="002816C4" w:rsidRDefault="002816C4" w:rsidP="002816C4">
      <w:pPr>
        <w:spacing w:after="0"/>
      </w:pPr>
      <w:r>
        <w:separator/>
      </w:r>
    </w:p>
  </w:endnote>
  <w:endnote w:type="continuationSeparator" w:id="0">
    <w:p w14:paraId="1E891CA3" w14:textId="77777777" w:rsidR="002816C4" w:rsidRDefault="002816C4" w:rsidP="002816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0641C" w14:textId="77777777" w:rsidR="002816C4" w:rsidRDefault="002816C4" w:rsidP="002816C4">
      <w:pPr>
        <w:spacing w:after="0"/>
      </w:pPr>
      <w:r>
        <w:separator/>
      </w:r>
    </w:p>
  </w:footnote>
  <w:footnote w:type="continuationSeparator" w:id="0">
    <w:p w14:paraId="6F8BD0FC" w14:textId="77777777" w:rsidR="002816C4" w:rsidRDefault="002816C4" w:rsidP="002816C4">
      <w:pPr>
        <w:spacing w:after="0"/>
      </w:pPr>
      <w:r>
        <w:continuationSeparator/>
      </w:r>
    </w:p>
  </w:footnote>
  <w:footnote w:id="1">
    <w:p w14:paraId="64C92619" w14:textId="133E0CE9" w:rsidR="00CF0CCB" w:rsidRDefault="00CF0CCB">
      <w:pPr>
        <w:pStyle w:val="FootnoteText"/>
      </w:pPr>
      <w:r>
        <w:rPr>
          <w:rStyle w:val="FootnoteReference"/>
        </w:rPr>
        <w:footnoteRef/>
      </w:r>
      <w:r>
        <w:t xml:space="preserve"> For the video, an older setup was used with </w:t>
      </w:r>
      <m:oMath>
        <m:r>
          <w:rPr>
            <w:rFonts w:ascii="Cambria Math" w:hAnsi="Cambria Math"/>
          </w:rPr>
          <m:t>a=150 mm</m:t>
        </m:r>
      </m:oMath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07E60"/>
    <w:multiLevelType w:val="hybridMultilevel"/>
    <w:tmpl w:val="D9CA91D0"/>
    <w:lvl w:ilvl="0" w:tplc="E44A95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FD5D60"/>
    <w:multiLevelType w:val="hybridMultilevel"/>
    <w:tmpl w:val="462436F2"/>
    <w:lvl w:ilvl="0" w:tplc="D79AA7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273F62"/>
    <w:multiLevelType w:val="hybridMultilevel"/>
    <w:tmpl w:val="D9CA91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A01DE2"/>
    <w:multiLevelType w:val="hybridMultilevel"/>
    <w:tmpl w:val="F1285462"/>
    <w:lvl w:ilvl="0" w:tplc="18D4D5D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0B0130"/>
    <w:multiLevelType w:val="hybridMultilevel"/>
    <w:tmpl w:val="04A487D8"/>
    <w:lvl w:ilvl="0" w:tplc="0F487EF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FD2133"/>
    <w:multiLevelType w:val="hybridMultilevel"/>
    <w:tmpl w:val="57DAA838"/>
    <w:lvl w:ilvl="0" w:tplc="6F2A3D4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0936218">
    <w:abstractNumId w:val="0"/>
  </w:num>
  <w:num w:numId="2" w16cid:durableId="282805770">
    <w:abstractNumId w:val="2"/>
  </w:num>
  <w:num w:numId="3" w16cid:durableId="1381202451">
    <w:abstractNumId w:val="1"/>
  </w:num>
  <w:num w:numId="4" w16cid:durableId="2136361948">
    <w:abstractNumId w:val="4"/>
  </w:num>
  <w:num w:numId="5" w16cid:durableId="927932017">
    <w:abstractNumId w:val="3"/>
  </w:num>
  <w:num w:numId="6" w16cid:durableId="6142144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10"/>
    <w:rsid w:val="00007FB5"/>
    <w:rsid w:val="00010E62"/>
    <w:rsid w:val="00020440"/>
    <w:rsid w:val="00035531"/>
    <w:rsid w:val="00040872"/>
    <w:rsid w:val="0004742D"/>
    <w:rsid w:val="00080B97"/>
    <w:rsid w:val="00080C3A"/>
    <w:rsid w:val="00084955"/>
    <w:rsid w:val="0009326F"/>
    <w:rsid w:val="000A0F4C"/>
    <w:rsid w:val="000D0A93"/>
    <w:rsid w:val="000D3CED"/>
    <w:rsid w:val="000D62CF"/>
    <w:rsid w:val="000E56F7"/>
    <w:rsid w:val="000F603B"/>
    <w:rsid w:val="0010224C"/>
    <w:rsid w:val="00102626"/>
    <w:rsid w:val="00110289"/>
    <w:rsid w:val="00116110"/>
    <w:rsid w:val="00116F7A"/>
    <w:rsid w:val="00132887"/>
    <w:rsid w:val="001550B3"/>
    <w:rsid w:val="0017520B"/>
    <w:rsid w:val="00182969"/>
    <w:rsid w:val="00183DB0"/>
    <w:rsid w:val="001845EE"/>
    <w:rsid w:val="001846C7"/>
    <w:rsid w:val="001958C9"/>
    <w:rsid w:val="001A733E"/>
    <w:rsid w:val="001D209C"/>
    <w:rsid w:val="001F2042"/>
    <w:rsid w:val="001F6169"/>
    <w:rsid w:val="00214F67"/>
    <w:rsid w:val="00221072"/>
    <w:rsid w:val="00223B23"/>
    <w:rsid w:val="0023390F"/>
    <w:rsid w:val="002369E6"/>
    <w:rsid w:val="00240E87"/>
    <w:rsid w:val="002517CC"/>
    <w:rsid w:val="00257222"/>
    <w:rsid w:val="002743A3"/>
    <w:rsid w:val="00276E8A"/>
    <w:rsid w:val="002816C4"/>
    <w:rsid w:val="00281BB1"/>
    <w:rsid w:val="002837CC"/>
    <w:rsid w:val="00293CF6"/>
    <w:rsid w:val="002A2A78"/>
    <w:rsid w:val="002A7CBF"/>
    <w:rsid w:val="002B1867"/>
    <w:rsid w:val="002B1DB3"/>
    <w:rsid w:val="002B400D"/>
    <w:rsid w:val="002B7AF5"/>
    <w:rsid w:val="002C49CB"/>
    <w:rsid w:val="002C62F4"/>
    <w:rsid w:val="002C7C1A"/>
    <w:rsid w:val="002D6809"/>
    <w:rsid w:val="002E2AE7"/>
    <w:rsid w:val="002E6EF2"/>
    <w:rsid w:val="002F08C0"/>
    <w:rsid w:val="002F4A25"/>
    <w:rsid w:val="00303068"/>
    <w:rsid w:val="00311C12"/>
    <w:rsid w:val="00323F41"/>
    <w:rsid w:val="00332415"/>
    <w:rsid w:val="00342D0B"/>
    <w:rsid w:val="003546F8"/>
    <w:rsid w:val="003576CD"/>
    <w:rsid w:val="00364CEB"/>
    <w:rsid w:val="00370150"/>
    <w:rsid w:val="00371C3C"/>
    <w:rsid w:val="0037401A"/>
    <w:rsid w:val="003956AD"/>
    <w:rsid w:val="003A32A8"/>
    <w:rsid w:val="003A35C8"/>
    <w:rsid w:val="003D38A4"/>
    <w:rsid w:val="004142D4"/>
    <w:rsid w:val="00427E48"/>
    <w:rsid w:val="00432365"/>
    <w:rsid w:val="00437D8D"/>
    <w:rsid w:val="00442849"/>
    <w:rsid w:val="00444B28"/>
    <w:rsid w:val="00445F10"/>
    <w:rsid w:val="004B432C"/>
    <w:rsid w:val="004B6CBA"/>
    <w:rsid w:val="004E20FC"/>
    <w:rsid w:val="004E6E6E"/>
    <w:rsid w:val="00502CA1"/>
    <w:rsid w:val="00510480"/>
    <w:rsid w:val="005108BD"/>
    <w:rsid w:val="00512224"/>
    <w:rsid w:val="005235E0"/>
    <w:rsid w:val="00544ABB"/>
    <w:rsid w:val="0054661B"/>
    <w:rsid w:val="005502EA"/>
    <w:rsid w:val="0055729F"/>
    <w:rsid w:val="005748DA"/>
    <w:rsid w:val="00586950"/>
    <w:rsid w:val="0059020A"/>
    <w:rsid w:val="00591F66"/>
    <w:rsid w:val="005963EB"/>
    <w:rsid w:val="005A0F14"/>
    <w:rsid w:val="005A2182"/>
    <w:rsid w:val="005A3145"/>
    <w:rsid w:val="005C286F"/>
    <w:rsid w:val="005D3FCF"/>
    <w:rsid w:val="005F162E"/>
    <w:rsid w:val="00603035"/>
    <w:rsid w:val="00610470"/>
    <w:rsid w:val="006259DE"/>
    <w:rsid w:val="0063021D"/>
    <w:rsid w:val="00633D40"/>
    <w:rsid w:val="00634CE9"/>
    <w:rsid w:val="00657EAB"/>
    <w:rsid w:val="00676E8B"/>
    <w:rsid w:val="00684D93"/>
    <w:rsid w:val="0069050C"/>
    <w:rsid w:val="00691A65"/>
    <w:rsid w:val="00696542"/>
    <w:rsid w:val="006A227F"/>
    <w:rsid w:val="006A325D"/>
    <w:rsid w:val="006B01E4"/>
    <w:rsid w:val="006B54BC"/>
    <w:rsid w:val="006B750C"/>
    <w:rsid w:val="006D340E"/>
    <w:rsid w:val="006E3A7F"/>
    <w:rsid w:val="006F00EE"/>
    <w:rsid w:val="006F4322"/>
    <w:rsid w:val="00710F65"/>
    <w:rsid w:val="00713941"/>
    <w:rsid w:val="007168CC"/>
    <w:rsid w:val="00717D1B"/>
    <w:rsid w:val="0072354F"/>
    <w:rsid w:val="007258EE"/>
    <w:rsid w:val="00726C99"/>
    <w:rsid w:val="00726D5D"/>
    <w:rsid w:val="0073159B"/>
    <w:rsid w:val="00743BDF"/>
    <w:rsid w:val="007473C1"/>
    <w:rsid w:val="0077144C"/>
    <w:rsid w:val="007818C3"/>
    <w:rsid w:val="00791D11"/>
    <w:rsid w:val="00793EE5"/>
    <w:rsid w:val="0079516F"/>
    <w:rsid w:val="00795CFD"/>
    <w:rsid w:val="007A1D48"/>
    <w:rsid w:val="007A4048"/>
    <w:rsid w:val="007B4152"/>
    <w:rsid w:val="007B5090"/>
    <w:rsid w:val="007E3855"/>
    <w:rsid w:val="007E7399"/>
    <w:rsid w:val="007F0BA0"/>
    <w:rsid w:val="008466F6"/>
    <w:rsid w:val="00857F12"/>
    <w:rsid w:val="008630D3"/>
    <w:rsid w:val="008632D5"/>
    <w:rsid w:val="008658D8"/>
    <w:rsid w:val="00870CC9"/>
    <w:rsid w:val="008752EE"/>
    <w:rsid w:val="00882EDD"/>
    <w:rsid w:val="008942CF"/>
    <w:rsid w:val="00896FEB"/>
    <w:rsid w:val="008A26CD"/>
    <w:rsid w:val="008B04B9"/>
    <w:rsid w:val="008B68D3"/>
    <w:rsid w:val="008C4653"/>
    <w:rsid w:val="008D6250"/>
    <w:rsid w:val="008D68A0"/>
    <w:rsid w:val="008E1352"/>
    <w:rsid w:val="008E1C91"/>
    <w:rsid w:val="008E2C63"/>
    <w:rsid w:val="008E6790"/>
    <w:rsid w:val="008E702E"/>
    <w:rsid w:val="008F0877"/>
    <w:rsid w:val="009051DA"/>
    <w:rsid w:val="009116D4"/>
    <w:rsid w:val="0091321B"/>
    <w:rsid w:val="00913413"/>
    <w:rsid w:val="00914E6C"/>
    <w:rsid w:val="00922BCD"/>
    <w:rsid w:val="00935289"/>
    <w:rsid w:val="00942FF9"/>
    <w:rsid w:val="009529C2"/>
    <w:rsid w:val="00954C5C"/>
    <w:rsid w:val="00955F84"/>
    <w:rsid w:val="0097487F"/>
    <w:rsid w:val="00976863"/>
    <w:rsid w:val="00977DD2"/>
    <w:rsid w:val="00985289"/>
    <w:rsid w:val="009C3B51"/>
    <w:rsid w:val="009E2ECA"/>
    <w:rsid w:val="009E578F"/>
    <w:rsid w:val="009E6AC3"/>
    <w:rsid w:val="009F20F3"/>
    <w:rsid w:val="00A43592"/>
    <w:rsid w:val="00A505AA"/>
    <w:rsid w:val="00A51037"/>
    <w:rsid w:val="00A5363B"/>
    <w:rsid w:val="00A53C6D"/>
    <w:rsid w:val="00A70835"/>
    <w:rsid w:val="00A83F51"/>
    <w:rsid w:val="00A9010C"/>
    <w:rsid w:val="00A973EC"/>
    <w:rsid w:val="00AA73A3"/>
    <w:rsid w:val="00AC4DBB"/>
    <w:rsid w:val="00AD7F34"/>
    <w:rsid w:val="00AE266B"/>
    <w:rsid w:val="00B0266C"/>
    <w:rsid w:val="00B131DC"/>
    <w:rsid w:val="00B14791"/>
    <w:rsid w:val="00B26114"/>
    <w:rsid w:val="00B359CB"/>
    <w:rsid w:val="00B36298"/>
    <w:rsid w:val="00B420A7"/>
    <w:rsid w:val="00B47B2E"/>
    <w:rsid w:val="00B5157B"/>
    <w:rsid w:val="00B517CC"/>
    <w:rsid w:val="00B62CAE"/>
    <w:rsid w:val="00B84D0F"/>
    <w:rsid w:val="00B97C2A"/>
    <w:rsid w:val="00BB2769"/>
    <w:rsid w:val="00BB54C9"/>
    <w:rsid w:val="00BB6650"/>
    <w:rsid w:val="00BD1999"/>
    <w:rsid w:val="00BD5404"/>
    <w:rsid w:val="00BD71DA"/>
    <w:rsid w:val="00BF0182"/>
    <w:rsid w:val="00BF2614"/>
    <w:rsid w:val="00C00721"/>
    <w:rsid w:val="00C100E7"/>
    <w:rsid w:val="00C116D0"/>
    <w:rsid w:val="00C216AB"/>
    <w:rsid w:val="00C27620"/>
    <w:rsid w:val="00C42571"/>
    <w:rsid w:val="00C64E77"/>
    <w:rsid w:val="00C81486"/>
    <w:rsid w:val="00C90F9C"/>
    <w:rsid w:val="00C917BA"/>
    <w:rsid w:val="00C91EAB"/>
    <w:rsid w:val="00C939FD"/>
    <w:rsid w:val="00C948E6"/>
    <w:rsid w:val="00CA0725"/>
    <w:rsid w:val="00CB5030"/>
    <w:rsid w:val="00CD447C"/>
    <w:rsid w:val="00CE1E33"/>
    <w:rsid w:val="00CE7E83"/>
    <w:rsid w:val="00CF0CCB"/>
    <w:rsid w:val="00CF5E4E"/>
    <w:rsid w:val="00CF6935"/>
    <w:rsid w:val="00D04BE9"/>
    <w:rsid w:val="00D061F9"/>
    <w:rsid w:val="00D174A4"/>
    <w:rsid w:val="00D249F7"/>
    <w:rsid w:val="00D27139"/>
    <w:rsid w:val="00D36D34"/>
    <w:rsid w:val="00D437F8"/>
    <w:rsid w:val="00D46A29"/>
    <w:rsid w:val="00D57817"/>
    <w:rsid w:val="00D62962"/>
    <w:rsid w:val="00D70F10"/>
    <w:rsid w:val="00D72B30"/>
    <w:rsid w:val="00D81276"/>
    <w:rsid w:val="00D92FCB"/>
    <w:rsid w:val="00DA790A"/>
    <w:rsid w:val="00DB6731"/>
    <w:rsid w:val="00DC6CE6"/>
    <w:rsid w:val="00DD2642"/>
    <w:rsid w:val="00DE1000"/>
    <w:rsid w:val="00DF26A9"/>
    <w:rsid w:val="00DF50A8"/>
    <w:rsid w:val="00E05B51"/>
    <w:rsid w:val="00E17F00"/>
    <w:rsid w:val="00E2148E"/>
    <w:rsid w:val="00E24C35"/>
    <w:rsid w:val="00E34F89"/>
    <w:rsid w:val="00E4404D"/>
    <w:rsid w:val="00E54D45"/>
    <w:rsid w:val="00E64C9F"/>
    <w:rsid w:val="00E67627"/>
    <w:rsid w:val="00E9614C"/>
    <w:rsid w:val="00EA7496"/>
    <w:rsid w:val="00EA7695"/>
    <w:rsid w:val="00EB76BC"/>
    <w:rsid w:val="00EC2990"/>
    <w:rsid w:val="00ED1510"/>
    <w:rsid w:val="00ED1E78"/>
    <w:rsid w:val="00EE1CDC"/>
    <w:rsid w:val="00F06068"/>
    <w:rsid w:val="00F07A62"/>
    <w:rsid w:val="00F126E2"/>
    <w:rsid w:val="00F24880"/>
    <w:rsid w:val="00F40DA0"/>
    <w:rsid w:val="00F729C6"/>
    <w:rsid w:val="00F73AEA"/>
    <w:rsid w:val="00F81B0F"/>
    <w:rsid w:val="00F8347B"/>
    <w:rsid w:val="00F86186"/>
    <w:rsid w:val="00F9052A"/>
    <w:rsid w:val="00F96B9A"/>
    <w:rsid w:val="00FA094A"/>
    <w:rsid w:val="00FB1284"/>
    <w:rsid w:val="00FC3338"/>
    <w:rsid w:val="00FC57A8"/>
    <w:rsid w:val="00FE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8DB3"/>
  <w15:chartTrackingRefBased/>
  <w15:docId w15:val="{A221E5A3-1F24-4DAA-9509-56B4EF573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2CF"/>
    <w:pPr>
      <w:spacing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03B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1BB1"/>
    <w:pPr>
      <w:keepNext/>
      <w:keepLines/>
      <w:spacing w:before="240" w:after="120"/>
      <w:jc w:val="center"/>
      <w:outlineLvl w:val="1"/>
    </w:pPr>
    <w:rPr>
      <w:rFonts w:eastAsiaTheme="majorEastAsia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653"/>
    <w:pPr>
      <w:keepNext/>
      <w:keepLines/>
      <w:spacing w:before="240" w:after="120"/>
      <w:outlineLvl w:val="2"/>
    </w:pPr>
    <w:rPr>
      <w:rFonts w:eastAsiaTheme="majorEastAsia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03B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81BB1"/>
    <w:rPr>
      <w:rFonts w:ascii="Times New Roman" w:eastAsiaTheme="majorEastAsia" w:hAnsi="Times New Roman" w:cstheme="majorBidi"/>
      <w:sz w:val="28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16C4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16C4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816C4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2816C4"/>
  </w:style>
  <w:style w:type="paragraph" w:styleId="Caption">
    <w:name w:val="caption"/>
    <w:basedOn w:val="Normal"/>
    <w:next w:val="Normal"/>
    <w:uiPriority w:val="35"/>
    <w:unhideWhenUsed/>
    <w:qFormat/>
    <w:rsid w:val="00281BB1"/>
    <w:pPr>
      <w:spacing w:after="200"/>
      <w:jc w:val="center"/>
    </w:pPr>
    <w:rPr>
      <w:i/>
      <w:iCs/>
      <w:sz w:val="20"/>
      <w:szCs w:val="18"/>
    </w:rPr>
  </w:style>
  <w:style w:type="table" w:styleId="TableGrid">
    <w:name w:val="Table Grid"/>
    <w:basedOn w:val="TableNormal"/>
    <w:uiPriority w:val="39"/>
    <w:rsid w:val="00D0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04BE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293CF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8C4653"/>
    <w:rPr>
      <w:rFonts w:ascii="Times New Roman" w:eastAsiaTheme="majorEastAsia" w:hAnsi="Times New Roman" w:cstheme="majorBidi"/>
      <w:b/>
      <w:sz w:val="26"/>
      <w:szCs w:val="24"/>
    </w:rPr>
  </w:style>
  <w:style w:type="character" w:styleId="SubtleReference">
    <w:name w:val="Subtle Reference"/>
    <w:basedOn w:val="DefaultParagraphFont"/>
    <w:uiPriority w:val="31"/>
    <w:qFormat/>
    <w:rsid w:val="00882EDD"/>
    <w:rPr>
      <w:smallCaps/>
      <w:color w:val="ED7D31" w:themeColor="accent2"/>
      <w:u w:val="single"/>
    </w:rPr>
  </w:style>
  <w:style w:type="paragraph" w:styleId="ListParagraph">
    <w:name w:val="List Paragraph"/>
    <w:basedOn w:val="Normal"/>
    <w:uiPriority w:val="34"/>
    <w:qFormat/>
    <w:rsid w:val="00F126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28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8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6E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6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8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09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51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cdn.pasco.com/product_document/012-14265C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outu.be/IrD10scYpsA?t=293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PAS</b:Tag>
    <b:SourceType>Misc</b:SourceType>
    <b:Guid>{58B463A0-BDEE-48D4-91BD-5784C22A02E7}</b:Guid>
    <b:Title>PASCO Scientific</b:Title>
    <b:URL>pasco.com</b:URL>
    <b:City>10101 Foothills Boulevard, Roseville, California 95747 USA</b:City>
    <b:RefOrder>1</b:RefOrder>
  </b:Source>
</b:Sources>
</file>

<file path=customXml/itemProps1.xml><?xml version="1.0" encoding="utf-8"?>
<ds:datastoreItem xmlns:ds="http://schemas.openxmlformats.org/officeDocument/2006/customXml" ds:itemID="{4ADCC410-E637-4D89-B20C-9BF198DE5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5863</TotalTime>
  <Pages>4</Pages>
  <Words>1002</Words>
  <Characters>4865</Characters>
  <Application>Microsoft Office Word</Application>
  <DocSecurity>0</DocSecurity>
  <Lines>110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Beznosko</dc:creator>
  <cp:keywords/>
  <dc:description/>
  <cp:lastModifiedBy>Dmitriy Beznosko</cp:lastModifiedBy>
  <cp:revision>212</cp:revision>
  <dcterms:created xsi:type="dcterms:W3CDTF">2022-04-26T16:55:00Z</dcterms:created>
  <dcterms:modified xsi:type="dcterms:W3CDTF">2026-01-09T19:37:00Z</dcterms:modified>
</cp:coreProperties>
</file>